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jc w:val="center"/>
      </w:pPr>
      <w:r>
        <w:rPr>
          <w:b/>
          <w:sz w:val="36"/>
        </w:rPr>
        <w:t>BOWNESSIE™ AT THE ANGEL INN</w:t>
      </w:r>
    </w:p>
    <w:p>
      <w:pPr>
        <w:spacing w:after="60" w:line="240" w:lineRule="auto"/>
        <w:jc w:val="center"/>
      </w:pPr>
      <w:r>
        <w:rPr>
          <w:b/>
          <w:sz w:val="28"/>
        </w:rPr>
        <w:t>PHOTO COMPETITION – TERMS &amp; CONDITIONS</w:t>
      </w:r>
    </w:p>
    <w:p>
      <w:pPr>
        <w:spacing w:after="60" w:line="240" w:lineRule="auto"/>
        <w:jc w:val="center"/>
      </w:pPr>
      <w:r>
        <w:rPr>
          <w:i/>
        </w:rPr>
        <w:t>September 2026</w:t>
      </w:r>
    </w:p>
    <w:p>
      <w:pPr>
        <w:spacing w:after="60" w:line="240" w:lineRule="auto"/>
      </w:pPr>
      <w:r>
        <w:t>Promoter: Bownessie Ltd.</w:t>
      </w:r>
    </w:p>
    <w:p>
      <w:pPr>
        <w:spacing w:before="140" w:after="60" w:line="240" w:lineRule="auto"/>
      </w:pPr>
      <w:r>
        <w:rPr>
          <w:b/>
          <w:sz w:val="23"/>
        </w:rPr>
        <w:t>1. Eligibility</w:t>
      </w:r>
    </w:p>
    <w:p>
      <w:pPr>
        <w:spacing w:after="60" w:line="240" w:lineRule="auto"/>
      </w:pPr>
      <w:r>
        <w:t>The competition is open to UK residents aged 18 or over. No purchase is necessary to enter.</w:t>
      </w:r>
    </w:p>
    <w:p>
      <w:pPr>
        <w:spacing w:before="140" w:after="60" w:line="240" w:lineRule="auto"/>
      </w:pPr>
      <w:r>
        <w:rPr>
          <w:b/>
          <w:sz w:val="23"/>
        </w:rPr>
        <w:t>2. How to Enter</w:t>
      </w:r>
    </w:p>
    <w:p>
      <w:pPr>
        <w:spacing w:after="60" w:line="240" w:lineRule="auto"/>
      </w:pPr>
      <w:r>
        <w:t>To enter, take a photograph with the Bownessie sculpture outside The Angel Inn, Bowness-on-Windermere, and submit the photograph to Bownessie in accordance with the instructions on the official competition post, including by sending the photograph to Bownessie or tagging @Bownessie where applicable.</w:t>
      </w:r>
    </w:p>
    <w:p>
      <w:pPr>
        <w:spacing w:before="140" w:after="60" w:line="240" w:lineRule="auto"/>
      </w:pPr>
      <w:r>
        <w:rPr>
          <w:b/>
          <w:sz w:val="23"/>
        </w:rPr>
        <w:t>3. Competition Period</w:t>
      </w:r>
    </w:p>
    <w:p>
      <w:pPr>
        <w:spacing w:after="60" w:line="240" w:lineRule="auto"/>
      </w:pPr>
      <w:r>
        <w:t>Entries must be received by 30 September 2026. Entries received after the closing date will not be included. The winner will be selected after the competition closes and announced in early October 2026.</w:t>
      </w:r>
    </w:p>
    <w:p>
      <w:pPr>
        <w:spacing w:before="140" w:after="60" w:line="240" w:lineRule="auto"/>
      </w:pPr>
      <w:r>
        <w:rPr>
          <w:b/>
          <w:sz w:val="23"/>
        </w:rPr>
        <w:t>4. The Prize</w:t>
      </w:r>
    </w:p>
    <w:p>
      <w:pPr>
        <w:spacing w:after="60" w:line="240" w:lineRule="auto"/>
      </w:pPr>
      <w:r>
        <w:t>One winner will receive a meal for two at The Angel Inn, Bowness-on-Windermere, together with a choice of one bottle of house wine, one bottle of house fizz, or two glasses of a non-alcoholic beverage.</w:t>
      </w:r>
    </w:p>
    <w:p>
      <w:pPr>
        <w:spacing w:after="60" w:line="240" w:lineRule="auto"/>
      </w:pPr>
      <w:r>
        <w:t>The prize is subject to availability and must be booked in advance directly with The Angel Inn. The Angel Inn will advise the winner which menu, dishes and drinks are included within the competition prize at the time of booking or redemption. Any additional food, drinks, upgrades or other items ordered outside the competition prize will be payable by the winner directly to the venue.</w:t>
      </w:r>
    </w:p>
    <w:p>
      <w:pPr>
        <w:spacing w:after="60" w:line="240" w:lineRule="auto"/>
      </w:pPr>
      <w:r>
        <w:t>The prize is for two people only and is redeemable solely at The Angel Inn, Bowness-on-Windermere. The venue's normal booking conditions and any applicable exclusions will apply. The Angel Inn may offer a suitable alternative menu item or beverage where an included item is unavailable.</w:t>
      </w:r>
    </w:p>
    <w:p>
      <w:pPr>
        <w:spacing w:before="140" w:after="60" w:line="240" w:lineRule="auto"/>
      </w:pPr>
      <w:r>
        <w:rPr>
          <w:b/>
          <w:sz w:val="23"/>
        </w:rPr>
        <w:t>5. Alcohol</w:t>
      </w:r>
    </w:p>
    <w:p>
      <w:pPr>
        <w:spacing w:after="60" w:line="240" w:lineRule="auto"/>
      </w:pPr>
      <w:r>
        <w:t>Alcohol will only be supplied to persons aged 18 or over. Proof of age may be required. A non-alcoholic option is available as stated in the prize details.</w:t>
      </w:r>
    </w:p>
    <w:p>
      <w:pPr>
        <w:spacing w:before="140" w:after="60" w:line="240" w:lineRule="auto"/>
      </w:pPr>
      <w:r>
        <w:rPr>
          <w:b/>
          <w:sz w:val="23"/>
        </w:rPr>
        <w:t>6. Winner Selection and Contact</w:t>
      </w:r>
    </w:p>
    <w:p>
      <w:pPr>
        <w:spacing w:after="60" w:line="240" w:lineRule="auto"/>
      </w:pPr>
      <w:r>
        <w:t>One winner will be selected after the competition closes. The winner will be contacted by Bownessie using the social-media account or contact details used to enter. The winner may also be announced on Bownessie's social-media channels. Bownessie will never ask for bank or card details in order to claim the prize.</w:t>
      </w:r>
    </w:p>
    <w:p>
      <w:pPr>
        <w:spacing w:before="140" w:after="60" w:line="240" w:lineRule="auto"/>
      </w:pPr>
      <w:r>
        <w:rPr>
          <w:b/>
          <w:sz w:val="23"/>
        </w:rPr>
        <w:t>7. Photographs and Permission to Share</w:t>
      </w:r>
    </w:p>
    <w:p>
      <w:pPr>
        <w:spacing w:after="60" w:line="240" w:lineRule="auto"/>
      </w:pPr>
      <w:r>
        <w:t>By submitting a photograph, entrants confirm that they have the right to submit the image and give Bownessie Ltd permission to share and repost the submitted photograph on Bownessie's website, social-media channels and promotional channels in connection with the competition and the Bownessie brand.</w:t>
      </w:r>
    </w:p>
    <w:p>
      <w:pPr>
        <w:spacing w:before="140" w:after="60" w:line="240" w:lineRule="auto"/>
      </w:pPr>
      <w:r>
        <w:rPr>
          <w:b/>
          <w:sz w:val="23"/>
        </w:rPr>
        <w:t>8. Children in Photographs</w:t>
      </w:r>
    </w:p>
    <w:p>
      <w:pPr>
        <w:spacing w:after="60" w:line="240" w:lineRule="auto"/>
      </w:pPr>
      <w:r>
        <w:t>If a child appears in a submitted photograph, the photograph must be submitted by the child's parent or legal guardian, or with the appropriate permission of their parent or legal guardian. The competition entrant and prize recipient must be aged 18 or over.</w:t>
      </w:r>
    </w:p>
    <w:p>
      <w:pPr>
        <w:spacing w:before="140" w:after="60" w:line="240" w:lineRule="auto"/>
      </w:pPr>
      <w:r>
        <w:rPr>
          <w:b/>
          <w:sz w:val="23"/>
        </w:rPr>
        <w:t>9. Prize Restrictions</w:t>
      </w:r>
    </w:p>
    <w:p>
      <w:pPr>
        <w:spacing w:after="60" w:line="240" w:lineRule="auto"/>
      </w:pPr>
      <w:r>
        <w:t>The prize cannot be exchanged or redeemed for cash; cannot be used as credit against another booking or event; cannot be redeemed at another venue; cannot be combined with any other offer, promotion or discount; and is subject to the menu and drink selection made available by The Angel Inn for this competition.</w:t>
      </w:r>
    </w:p>
    <w:p>
      <w:pPr>
        <w:spacing w:after="60" w:line="240" w:lineRule="auto"/>
      </w:pPr>
      <w:r>
        <w:t>The prize does not include additional food or drinks beyond those specified or otherwise confirmed by The Angel Inn. Any extras are payable directly to the venue. The prize must be redeemed within the redemption period specified by The Angel Inn when the winner is notified and cannot be redeemed after that period.</w:t>
      </w:r>
    </w:p>
    <w:p>
      <w:pPr>
        <w:spacing w:before="140" w:after="60" w:line="240" w:lineRule="auto"/>
      </w:pPr>
      <w:r>
        <w:rPr>
          <w:b/>
          <w:sz w:val="23"/>
        </w:rPr>
        <w:t>10. Availability and Changes</w:t>
      </w:r>
    </w:p>
    <w:p>
      <w:pPr>
        <w:spacing w:after="60" w:line="240" w:lineRule="auto"/>
      </w:pPr>
      <w:r>
        <w:t>The prize is subject to venue availability. If circumstances outside the promoter's reasonable control make it necessary, Bownessie Ltd reserves the right to amend, suspend or withdraw the competition or substitute a prize of equivalent value, subject to applicable law.</w:t>
      </w:r>
    </w:p>
    <w:p>
      <w:pPr>
        <w:spacing w:before="140" w:after="60" w:line="240" w:lineRule="auto"/>
      </w:pPr>
      <w:r>
        <w:rPr>
          <w:b/>
          <w:sz w:val="23"/>
        </w:rPr>
        <w:t>11. Facebook and Instagram</w:t>
      </w:r>
    </w:p>
    <w:p>
      <w:pPr>
        <w:spacing w:after="60" w:line="240" w:lineRule="auto"/>
      </w:pPr>
      <w:r>
        <w:t>This promotion is not sponsored, endorsed, administered by or associated with Facebook or Instagram. By entering, entrants acknowledge that Facebook and Instagram have no responsibility for the administration of the competition.</w:t>
      </w:r>
    </w:p>
    <w:p>
      <w:pPr>
        <w:spacing w:before="140" w:after="60" w:line="240" w:lineRule="auto"/>
      </w:pPr>
      <w:r>
        <w:rPr>
          <w:b/>
          <w:sz w:val="23"/>
        </w:rPr>
        <w:t>12. Privacy</w:t>
      </w:r>
    </w:p>
    <w:p>
      <w:pPr>
        <w:spacing w:after="60" w:line="240" w:lineRule="auto"/>
      </w:pPr>
      <w:r>
        <w:t>Personal information provided in connection with the competition will be used to administer the competition, contact the winner and otherwise handled in accordance with Bownessie Ltd's applicable privacy policy.</w:t>
      </w:r>
    </w:p>
    <w:p>
      <w:pPr>
        <w:spacing w:before="140" w:after="60" w:line="240" w:lineRule="auto"/>
      </w:pPr>
      <w:r>
        <w:rPr>
          <w:b/>
          <w:sz w:val="23"/>
        </w:rPr>
        <w:t>13. Promoter's Decision</w:t>
      </w:r>
    </w:p>
    <w:p>
      <w:pPr>
        <w:spacing w:after="60" w:line="240" w:lineRule="auto"/>
      </w:pPr>
      <w:r>
        <w:t>The promoter's decision regarding the administration of the competition and selection of the winner is final, subject to applicable law.</w:t>
      </w:r>
    </w:p>
    <w:p>
      <w:pPr>
        <w:spacing w:after="60" w:line="240" w:lineRule="auto"/>
        <w:jc w:val="center"/>
      </w:pPr>
      <w:r>
        <w:rPr>
          <w:b/>
          <w:sz w:val="19"/>
        </w:rPr>
        <w:t>Bownessie Ltd.  |  Bowness-on-Windermere  |  www.bownessiewindermere.com</w:t>
      </w:r>
    </w:p>
    <w:sectPr w:rsidR="00FC693F" w:rsidRPr="0006063C" w:rsidSect="00034616">
      <w:pgSz w:w="12240" w:h="15840"/>
      <w:pgMar w:top="792"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